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556" w:rsidRDefault="001F2556" w:rsidP="001F2556">
      <w:pPr>
        <w:spacing w:before="76"/>
        <w:ind w:left="872" w:right="1032"/>
        <w:jc w:val="center"/>
        <w:rPr>
          <w:b/>
        </w:rPr>
      </w:pPr>
      <w:bookmarkStart w:id="0" w:name="_GoBack"/>
      <w:r>
        <w:rPr>
          <w:b/>
        </w:rPr>
        <w:t>SOSYAL</w:t>
      </w:r>
      <w:r>
        <w:rPr>
          <w:b/>
          <w:spacing w:val="-4"/>
        </w:rPr>
        <w:t xml:space="preserve"> </w:t>
      </w:r>
      <w:r>
        <w:rPr>
          <w:b/>
        </w:rPr>
        <w:t>SORUMLULUK</w:t>
      </w:r>
      <w:r>
        <w:rPr>
          <w:b/>
          <w:spacing w:val="-5"/>
        </w:rPr>
        <w:t xml:space="preserve"> </w:t>
      </w:r>
      <w:r>
        <w:rPr>
          <w:b/>
        </w:rPr>
        <w:t>PROGRAMI</w:t>
      </w:r>
      <w:r>
        <w:rPr>
          <w:b/>
          <w:spacing w:val="-2"/>
        </w:rPr>
        <w:t xml:space="preserve"> </w:t>
      </w:r>
      <w:r>
        <w:rPr>
          <w:b/>
        </w:rPr>
        <w:t>GÖREV</w:t>
      </w:r>
      <w:r>
        <w:rPr>
          <w:b/>
          <w:spacing w:val="-4"/>
        </w:rPr>
        <w:t xml:space="preserve"> </w:t>
      </w:r>
      <w:r>
        <w:rPr>
          <w:b/>
        </w:rPr>
        <w:t>ÇALIŞMA</w:t>
      </w:r>
      <w:r>
        <w:rPr>
          <w:b/>
          <w:spacing w:val="-4"/>
        </w:rPr>
        <w:t xml:space="preserve"> </w:t>
      </w:r>
      <w:r>
        <w:rPr>
          <w:b/>
        </w:rPr>
        <w:t>ÖRNEK</w:t>
      </w:r>
      <w:r>
        <w:rPr>
          <w:b/>
          <w:spacing w:val="-4"/>
        </w:rPr>
        <w:t xml:space="preserve"> </w:t>
      </w:r>
      <w:r>
        <w:rPr>
          <w:b/>
        </w:rPr>
        <w:t>PLANI</w:t>
      </w:r>
      <w:bookmarkEnd w:id="0"/>
    </w:p>
    <w:p w:rsidR="001F2556" w:rsidRDefault="001F2556" w:rsidP="001F2556">
      <w:pPr>
        <w:spacing w:before="40" w:after="39"/>
        <w:ind w:left="8739" w:right="465"/>
        <w:jc w:val="center"/>
        <w:rPr>
          <w:b/>
        </w:rPr>
      </w:pPr>
      <w:r>
        <w:rPr>
          <w:b/>
        </w:rPr>
        <w:t>EK-9/b</w:t>
      </w:r>
    </w:p>
    <w:tbl>
      <w:tblPr>
        <w:tblStyle w:val="TableNormal"/>
        <w:tblW w:w="0" w:type="auto"/>
        <w:tblInd w:w="8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4824"/>
      </w:tblGrid>
      <w:tr w:rsidR="001F2556" w:rsidTr="00B6323B">
        <w:trPr>
          <w:trHeight w:val="277"/>
        </w:trPr>
        <w:tc>
          <w:tcPr>
            <w:tcW w:w="9271" w:type="dxa"/>
            <w:gridSpan w:val="2"/>
            <w:tcBorders>
              <w:bottom w:val="single" w:sz="4" w:space="0" w:color="000000"/>
            </w:tcBorders>
            <w:shd w:val="clear" w:color="auto" w:fill="E7E7E7"/>
          </w:tcPr>
          <w:p w:rsidR="001F2556" w:rsidRDefault="001F2556" w:rsidP="00B6323B">
            <w:pPr>
              <w:pStyle w:val="TableParagraph"/>
              <w:spacing w:line="237" w:lineRule="exact"/>
              <w:ind w:left="114"/>
              <w:rPr>
                <w:sz w:val="21"/>
              </w:rPr>
            </w:pPr>
            <w:proofErr w:type="spellStart"/>
            <w:r>
              <w:rPr>
                <w:b/>
                <w:sz w:val="21"/>
              </w:rPr>
              <w:t>Görev</w:t>
            </w:r>
            <w:proofErr w:type="spellEnd"/>
            <w:r>
              <w:rPr>
                <w:b/>
                <w:spacing w:val="-5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Başlama</w:t>
            </w:r>
            <w:proofErr w:type="spellEnd"/>
            <w:r>
              <w:rPr>
                <w:b/>
                <w:spacing w:val="-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ve</w:t>
            </w:r>
            <w:proofErr w:type="spellEnd"/>
            <w:r>
              <w:rPr>
                <w:b/>
                <w:spacing w:val="-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Bitiş</w:t>
            </w:r>
            <w:proofErr w:type="spellEnd"/>
            <w:r>
              <w:rPr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Tarihi</w:t>
            </w:r>
            <w:proofErr w:type="spellEnd"/>
            <w:r>
              <w:rPr>
                <w:b/>
                <w:sz w:val="21"/>
              </w:rPr>
              <w:t>: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22/04/2024-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17/05/2024</w:t>
            </w:r>
          </w:p>
        </w:tc>
      </w:tr>
      <w:tr w:rsidR="001F2556" w:rsidTr="00B6323B">
        <w:trPr>
          <w:trHeight w:val="277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F2556" w:rsidRDefault="001F2556" w:rsidP="00B6323B">
            <w:pPr>
              <w:pStyle w:val="TableParagraph"/>
              <w:spacing w:line="235" w:lineRule="exact"/>
              <w:ind w:left="114"/>
              <w:rPr>
                <w:sz w:val="21"/>
              </w:rPr>
            </w:pPr>
            <w:proofErr w:type="spellStart"/>
            <w:r>
              <w:rPr>
                <w:b/>
                <w:sz w:val="21"/>
              </w:rPr>
              <w:t>Görev</w:t>
            </w:r>
            <w:proofErr w:type="spellEnd"/>
            <w:r>
              <w:rPr>
                <w:b/>
                <w:spacing w:val="-5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Adı</w:t>
            </w:r>
            <w:proofErr w:type="spellEnd"/>
            <w:r>
              <w:rPr>
                <w:b/>
                <w:sz w:val="21"/>
              </w:rPr>
              <w:t>: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Ben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Her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Yerde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Varım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Kapsamında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Meslek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Liseliler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Kardeşleriyle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Buluşuyor</w:t>
            </w:r>
            <w:proofErr w:type="spellEnd"/>
          </w:p>
        </w:tc>
      </w:tr>
      <w:tr w:rsidR="001F2556" w:rsidTr="00B6323B">
        <w:trPr>
          <w:trHeight w:val="277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1F2556" w:rsidRDefault="001F2556" w:rsidP="00B6323B">
            <w:pPr>
              <w:pStyle w:val="TableParagraph"/>
              <w:spacing w:line="235" w:lineRule="exact"/>
              <w:ind w:left="114"/>
              <w:rPr>
                <w:sz w:val="21"/>
              </w:rPr>
            </w:pPr>
            <w:proofErr w:type="spellStart"/>
            <w:r>
              <w:rPr>
                <w:b/>
                <w:sz w:val="21"/>
              </w:rPr>
              <w:t>Görev</w:t>
            </w:r>
            <w:proofErr w:type="spellEnd"/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Alanı:</w:t>
            </w:r>
            <w:r>
              <w:rPr>
                <w:b/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Sosyal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Yardımlaşma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Dayanışma</w:t>
            </w:r>
            <w:proofErr w:type="spellEnd"/>
          </w:p>
        </w:tc>
      </w:tr>
      <w:tr w:rsidR="001F2556" w:rsidTr="00B6323B">
        <w:trPr>
          <w:trHeight w:val="277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F2556" w:rsidRDefault="001F2556" w:rsidP="00B6323B">
            <w:pPr>
              <w:pStyle w:val="TableParagraph"/>
              <w:spacing w:line="235" w:lineRule="exact"/>
              <w:ind w:left="114"/>
              <w:rPr>
                <w:sz w:val="21"/>
              </w:rPr>
            </w:pPr>
            <w:proofErr w:type="spellStart"/>
            <w:r>
              <w:rPr>
                <w:b/>
                <w:sz w:val="21"/>
              </w:rPr>
              <w:t>Danışman</w:t>
            </w:r>
            <w:proofErr w:type="spellEnd"/>
            <w:r>
              <w:rPr>
                <w:b/>
                <w:sz w:val="21"/>
              </w:rPr>
              <w:t>: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…..</w:t>
            </w:r>
          </w:p>
        </w:tc>
      </w:tr>
      <w:tr w:rsidR="001F2556" w:rsidTr="00B6323B">
        <w:trPr>
          <w:trHeight w:val="278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1F2556" w:rsidRDefault="001F2556" w:rsidP="00B6323B">
            <w:pPr>
              <w:pStyle w:val="TableParagraph"/>
              <w:spacing w:line="240" w:lineRule="exact"/>
              <w:ind w:left="114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Sosyal</w:t>
            </w:r>
            <w:proofErr w:type="spellEnd"/>
            <w:r>
              <w:rPr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Sorumluluk</w:t>
            </w:r>
            <w:proofErr w:type="spellEnd"/>
            <w:r>
              <w:rPr>
                <w:b/>
                <w:spacing w:val="-6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Programı</w:t>
            </w:r>
            <w:proofErr w:type="spellEnd"/>
            <w:r>
              <w:rPr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Okul</w:t>
            </w:r>
            <w:proofErr w:type="spellEnd"/>
            <w:r>
              <w:rPr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Koordinatörü</w:t>
            </w:r>
            <w:proofErr w:type="spellEnd"/>
            <w:r>
              <w:rPr>
                <w:b/>
                <w:sz w:val="21"/>
              </w:rPr>
              <w:t>:</w:t>
            </w:r>
          </w:p>
        </w:tc>
      </w:tr>
      <w:tr w:rsidR="001F2556" w:rsidTr="00B6323B">
        <w:trPr>
          <w:trHeight w:val="481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1F2556" w:rsidRDefault="001F2556" w:rsidP="00B6323B">
            <w:pPr>
              <w:pStyle w:val="TableParagraph"/>
              <w:spacing w:line="235" w:lineRule="exact"/>
              <w:ind w:left="114"/>
              <w:rPr>
                <w:sz w:val="21"/>
              </w:rPr>
            </w:pPr>
            <w:proofErr w:type="spellStart"/>
            <w:r>
              <w:rPr>
                <w:b/>
                <w:sz w:val="21"/>
              </w:rPr>
              <w:t>Göreve</w:t>
            </w:r>
            <w:proofErr w:type="spellEnd"/>
            <w:r>
              <w:rPr>
                <w:b/>
                <w:spacing w:val="-3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Katkı</w:t>
            </w:r>
            <w:proofErr w:type="spellEnd"/>
            <w:r>
              <w:rPr>
                <w:b/>
                <w:spacing w:val="-4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Sa</w:t>
            </w:r>
            <w:r>
              <w:rPr>
                <w:sz w:val="21"/>
              </w:rPr>
              <w:t>ğ</w:t>
            </w:r>
            <w:r>
              <w:rPr>
                <w:b/>
                <w:sz w:val="21"/>
              </w:rPr>
              <w:t>layabilecek</w:t>
            </w:r>
            <w:proofErr w:type="spellEnd"/>
            <w:r>
              <w:rPr>
                <w:b/>
                <w:spacing w:val="-7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Kurum</w:t>
            </w:r>
            <w:proofErr w:type="spellEnd"/>
            <w:r>
              <w:rPr>
                <w:b/>
                <w:spacing w:val="-5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veya</w:t>
            </w:r>
            <w:proofErr w:type="spellEnd"/>
            <w:r>
              <w:rPr>
                <w:b/>
                <w:spacing w:val="-3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Kurulu</w:t>
            </w:r>
            <w:r>
              <w:rPr>
                <w:sz w:val="21"/>
              </w:rPr>
              <w:t>ş</w:t>
            </w:r>
            <w:r>
              <w:rPr>
                <w:b/>
                <w:sz w:val="21"/>
              </w:rPr>
              <w:t>lar</w:t>
            </w:r>
            <w:proofErr w:type="spellEnd"/>
            <w:r>
              <w:rPr>
                <w:b/>
                <w:sz w:val="21"/>
              </w:rPr>
              <w:t>:</w:t>
            </w:r>
            <w:r>
              <w:rPr>
                <w:b/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Kamu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Kurumlarından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İlgili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İl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Müdürlükleri</w:t>
            </w:r>
            <w:proofErr w:type="spellEnd"/>
            <w:r>
              <w:rPr>
                <w:sz w:val="21"/>
              </w:rPr>
              <w:t>,</w:t>
            </w:r>
          </w:p>
          <w:p w:rsidR="001F2556" w:rsidRDefault="001F2556" w:rsidP="00B6323B">
            <w:pPr>
              <w:pStyle w:val="TableParagraph"/>
              <w:spacing w:before="1" w:line="226" w:lineRule="exact"/>
              <w:ind w:left="114"/>
              <w:rPr>
                <w:sz w:val="21"/>
              </w:rPr>
            </w:pPr>
            <w:proofErr w:type="spellStart"/>
            <w:r>
              <w:rPr>
                <w:sz w:val="21"/>
              </w:rPr>
              <w:t>Yerel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Yönetimler</w:t>
            </w:r>
            <w:proofErr w:type="spellEnd"/>
          </w:p>
        </w:tc>
      </w:tr>
      <w:tr w:rsidR="001F2556" w:rsidTr="00B6323B">
        <w:trPr>
          <w:trHeight w:val="330"/>
        </w:trPr>
        <w:tc>
          <w:tcPr>
            <w:tcW w:w="9271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ADADA"/>
          </w:tcPr>
          <w:p w:rsidR="001F2556" w:rsidRDefault="001F2556" w:rsidP="00B6323B">
            <w:pPr>
              <w:pStyle w:val="TableParagraph"/>
              <w:spacing w:before="50"/>
              <w:ind w:left="102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Görevin</w:t>
            </w:r>
            <w:proofErr w:type="spellEnd"/>
            <w:r>
              <w:rPr>
                <w:b/>
                <w:spacing w:val="-5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Uygulama</w:t>
            </w:r>
            <w:proofErr w:type="spellEnd"/>
            <w:r>
              <w:rPr>
                <w:b/>
                <w:spacing w:val="-3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Basamakları</w:t>
            </w:r>
            <w:proofErr w:type="spellEnd"/>
          </w:p>
        </w:tc>
      </w:tr>
      <w:tr w:rsidR="001F2556" w:rsidTr="00B6323B">
        <w:trPr>
          <w:trHeight w:val="1499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1F2556" w:rsidRDefault="001F2556" w:rsidP="001F2556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  <w:tab w:val="left" w:pos="823"/>
              </w:tabs>
              <w:spacing w:before="48" w:line="240" w:lineRule="exact"/>
              <w:ind w:hanging="361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Hafta</w:t>
            </w:r>
            <w:proofErr w:type="spellEnd"/>
            <w:r>
              <w:rPr>
                <w:b/>
                <w:sz w:val="21"/>
              </w:rPr>
              <w:t>:</w:t>
            </w:r>
          </w:p>
          <w:p w:rsidR="001F2556" w:rsidRDefault="001F2556" w:rsidP="001F2556">
            <w:pPr>
              <w:pStyle w:val="TableParagraph"/>
              <w:numPr>
                <w:ilvl w:val="1"/>
                <w:numId w:val="7"/>
              </w:numPr>
              <w:tabs>
                <w:tab w:val="left" w:pos="1182"/>
                <w:tab w:val="left" w:pos="1183"/>
              </w:tabs>
              <w:spacing w:line="239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Göreve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katılan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öğrencilere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görevin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amacı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genel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ilkeleri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kapsamı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faaliyet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sonu</w:t>
            </w:r>
            <w:proofErr w:type="spellEnd"/>
          </w:p>
          <w:p w:rsidR="001F2556" w:rsidRDefault="001F2556" w:rsidP="00B6323B">
            <w:pPr>
              <w:pStyle w:val="TableParagraph"/>
              <w:spacing w:line="241" w:lineRule="exact"/>
              <w:ind w:left="1182"/>
              <w:rPr>
                <w:sz w:val="21"/>
              </w:rPr>
            </w:pPr>
            <w:proofErr w:type="spellStart"/>
            <w:proofErr w:type="gramStart"/>
            <w:r>
              <w:rPr>
                <w:sz w:val="21"/>
              </w:rPr>
              <w:t>beklenen</w:t>
            </w:r>
            <w:proofErr w:type="spellEnd"/>
            <w:proofErr w:type="gramEnd"/>
            <w:r>
              <w:rPr>
                <w:spacing w:val="-1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fayda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kazanımlar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hakkında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danışman</w:t>
            </w:r>
            <w:proofErr w:type="spellEnd"/>
            <w:r>
              <w:rPr>
                <w:spacing w:val="-1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tarafından</w:t>
            </w:r>
            <w:proofErr w:type="spellEnd"/>
            <w:r>
              <w:rPr>
                <w:spacing w:val="-1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bilgilendirme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toplantısı</w:t>
            </w:r>
            <w:proofErr w:type="spellEnd"/>
            <w:r>
              <w:rPr>
                <w:spacing w:val="-1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yapılması</w:t>
            </w:r>
            <w:proofErr w:type="spellEnd"/>
            <w:r>
              <w:rPr>
                <w:sz w:val="21"/>
              </w:rPr>
              <w:t>.</w:t>
            </w:r>
          </w:p>
          <w:p w:rsidR="001F2556" w:rsidRDefault="001F2556" w:rsidP="001F2556">
            <w:pPr>
              <w:pStyle w:val="TableParagraph"/>
              <w:numPr>
                <w:ilvl w:val="1"/>
                <w:numId w:val="7"/>
              </w:numPr>
              <w:tabs>
                <w:tab w:val="left" w:pos="1182"/>
                <w:tab w:val="left" w:pos="1183"/>
              </w:tabs>
              <w:spacing w:before="1" w:line="241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Görev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kapsamındaki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faaliyetlere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katılacak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öğrenciler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arasında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iş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bölümü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yapılması</w:t>
            </w:r>
            <w:proofErr w:type="spellEnd"/>
            <w:r>
              <w:rPr>
                <w:sz w:val="21"/>
              </w:rPr>
              <w:t>.</w:t>
            </w:r>
          </w:p>
          <w:p w:rsidR="001F2556" w:rsidRDefault="001F2556" w:rsidP="001F2556">
            <w:pPr>
              <w:pStyle w:val="TableParagraph"/>
              <w:numPr>
                <w:ilvl w:val="1"/>
                <w:numId w:val="7"/>
              </w:numPr>
              <w:tabs>
                <w:tab w:val="left" w:pos="1182"/>
                <w:tab w:val="left" w:pos="1183"/>
              </w:tabs>
              <w:spacing w:line="241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Görevin</w:t>
            </w:r>
            <w:proofErr w:type="spellEnd"/>
            <w:r>
              <w:rPr>
                <w:spacing w:val="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gerçekleştirileceği</w:t>
            </w:r>
            <w:proofErr w:type="spellEnd"/>
            <w:r>
              <w:rPr>
                <w:spacing w:val="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yerleşim</w:t>
            </w:r>
            <w:proofErr w:type="spellEnd"/>
            <w:r>
              <w:rPr>
                <w:spacing w:val="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biriminde</w:t>
            </w:r>
            <w:proofErr w:type="spellEnd"/>
            <w:r>
              <w:rPr>
                <w:spacing w:val="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sunulacak</w:t>
            </w:r>
            <w:proofErr w:type="spellEnd"/>
            <w:r>
              <w:rPr>
                <w:spacing w:val="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hizmete</w:t>
            </w:r>
            <w:proofErr w:type="spellEnd"/>
            <w:r>
              <w:rPr>
                <w:spacing w:val="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ihtiyaç</w:t>
            </w:r>
            <w:proofErr w:type="spellEnd"/>
            <w:r>
              <w:rPr>
                <w:spacing w:val="1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duyan</w:t>
            </w:r>
            <w:proofErr w:type="spellEnd"/>
            <w:r>
              <w:rPr>
                <w:spacing w:val="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ortaokulların</w:t>
            </w:r>
            <w:proofErr w:type="spellEnd"/>
          </w:p>
          <w:p w:rsidR="001F2556" w:rsidRDefault="001F2556" w:rsidP="00B6323B">
            <w:pPr>
              <w:pStyle w:val="TableParagraph"/>
              <w:spacing w:before="1" w:line="229" w:lineRule="exact"/>
              <w:ind w:left="1182"/>
              <w:rPr>
                <w:sz w:val="21"/>
              </w:rPr>
            </w:pPr>
            <w:proofErr w:type="spellStart"/>
            <w:proofErr w:type="gramStart"/>
            <w:r>
              <w:rPr>
                <w:sz w:val="21"/>
              </w:rPr>
              <w:t>belirlenmesi</w:t>
            </w:r>
            <w:proofErr w:type="spellEnd"/>
            <w:proofErr w:type="gramEnd"/>
            <w:r>
              <w:rPr>
                <w:sz w:val="21"/>
              </w:rPr>
              <w:t>.</w:t>
            </w:r>
          </w:p>
        </w:tc>
      </w:tr>
      <w:tr w:rsidR="001F2556" w:rsidTr="00B6323B">
        <w:trPr>
          <w:trHeight w:val="1499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F2556" w:rsidRDefault="001F2556" w:rsidP="001F2556">
            <w:pPr>
              <w:pStyle w:val="TableParagraph"/>
              <w:numPr>
                <w:ilvl w:val="0"/>
                <w:numId w:val="6"/>
              </w:numPr>
              <w:tabs>
                <w:tab w:val="left" w:pos="822"/>
                <w:tab w:val="left" w:pos="823"/>
              </w:tabs>
              <w:spacing w:before="48" w:line="240" w:lineRule="exact"/>
              <w:ind w:hanging="361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Hafta</w:t>
            </w:r>
            <w:proofErr w:type="spellEnd"/>
            <w:r>
              <w:rPr>
                <w:b/>
                <w:sz w:val="21"/>
              </w:rPr>
              <w:t>:</w:t>
            </w:r>
          </w:p>
          <w:p w:rsidR="001F2556" w:rsidRDefault="001F2556" w:rsidP="001F2556">
            <w:pPr>
              <w:pStyle w:val="TableParagraph"/>
              <w:numPr>
                <w:ilvl w:val="1"/>
                <w:numId w:val="6"/>
              </w:numPr>
              <w:tabs>
                <w:tab w:val="left" w:pos="1182"/>
                <w:tab w:val="left" w:pos="1183"/>
              </w:tabs>
              <w:ind w:right="68"/>
              <w:rPr>
                <w:sz w:val="21"/>
              </w:rPr>
            </w:pPr>
            <w:proofErr w:type="spellStart"/>
            <w:r>
              <w:rPr>
                <w:sz w:val="21"/>
              </w:rPr>
              <w:t>Görevin</w:t>
            </w:r>
            <w:proofErr w:type="spellEnd"/>
            <w:r>
              <w:rPr>
                <w:spacing w:val="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gerçekleştirilmesinde</w:t>
            </w:r>
            <w:proofErr w:type="spellEnd"/>
            <w:r>
              <w:rPr>
                <w:spacing w:val="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destek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sağlanabilecek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pacing w:val="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işbirliği</w:t>
            </w:r>
            <w:proofErr w:type="spellEnd"/>
            <w:r>
              <w:rPr>
                <w:spacing w:val="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yapılacak</w:t>
            </w:r>
            <w:proofErr w:type="spellEnd"/>
            <w:r>
              <w:rPr>
                <w:spacing w:val="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kurum</w:t>
            </w:r>
            <w:proofErr w:type="spellEnd"/>
            <w:r>
              <w:rPr>
                <w:spacing w:val="5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kuruluşların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belirlenmesi</w:t>
            </w:r>
            <w:proofErr w:type="spellEnd"/>
            <w:r>
              <w:rPr>
                <w:sz w:val="21"/>
              </w:rPr>
              <w:t>.</w:t>
            </w:r>
          </w:p>
          <w:p w:rsidR="001F2556" w:rsidRDefault="001F2556" w:rsidP="001F2556">
            <w:pPr>
              <w:pStyle w:val="TableParagraph"/>
              <w:numPr>
                <w:ilvl w:val="1"/>
                <w:numId w:val="6"/>
              </w:numPr>
              <w:tabs>
                <w:tab w:val="left" w:pos="1182"/>
                <w:tab w:val="left" w:pos="1183"/>
              </w:tabs>
              <w:ind w:right="65"/>
              <w:rPr>
                <w:sz w:val="21"/>
              </w:rPr>
            </w:pPr>
            <w:proofErr w:type="spellStart"/>
            <w:r>
              <w:rPr>
                <w:sz w:val="21"/>
              </w:rPr>
              <w:t>Ortaokul</w:t>
            </w:r>
            <w:proofErr w:type="spellEnd"/>
            <w:r>
              <w:rPr>
                <w:spacing w:val="3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öğrencileri</w:t>
            </w:r>
            <w:proofErr w:type="spellEnd"/>
            <w:r>
              <w:rPr>
                <w:spacing w:val="3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için</w:t>
            </w:r>
            <w:proofErr w:type="spellEnd"/>
            <w:r>
              <w:rPr>
                <w:spacing w:val="4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yapılacak</w:t>
            </w:r>
            <w:proofErr w:type="spellEnd"/>
            <w:r>
              <w:rPr>
                <w:spacing w:val="4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meslek</w:t>
            </w:r>
            <w:proofErr w:type="spellEnd"/>
            <w:r>
              <w:rPr>
                <w:spacing w:val="4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lisesi</w:t>
            </w:r>
            <w:proofErr w:type="spellEnd"/>
            <w:r>
              <w:rPr>
                <w:spacing w:val="4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tanıtım</w:t>
            </w:r>
            <w:proofErr w:type="spellEnd"/>
            <w:r>
              <w:rPr>
                <w:spacing w:val="3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çalışmalarında</w:t>
            </w:r>
            <w:proofErr w:type="spellEnd"/>
            <w:r>
              <w:rPr>
                <w:spacing w:val="4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öğrencilerin</w:t>
            </w:r>
            <w:proofErr w:type="spellEnd"/>
            <w:r>
              <w:rPr>
                <w:spacing w:val="4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kendi</w:t>
            </w:r>
            <w:proofErr w:type="spellEnd"/>
            <w:r>
              <w:rPr>
                <w:spacing w:val="-4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bölümleri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kapsamında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hazırlamış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oldukları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ürünlerin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hangilerinin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sunulacağının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belirlenmesi</w:t>
            </w:r>
            <w:proofErr w:type="spellEnd"/>
            <w:r>
              <w:rPr>
                <w:sz w:val="21"/>
              </w:rPr>
              <w:t>.</w:t>
            </w:r>
          </w:p>
          <w:p w:rsidR="001F2556" w:rsidRDefault="001F2556" w:rsidP="001F2556">
            <w:pPr>
              <w:pStyle w:val="TableParagraph"/>
              <w:numPr>
                <w:ilvl w:val="1"/>
                <w:numId w:val="6"/>
              </w:numPr>
              <w:tabs>
                <w:tab w:val="left" w:pos="1182"/>
                <w:tab w:val="left" w:pos="1183"/>
              </w:tabs>
              <w:spacing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Meslek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liselerinin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tanıtım</w:t>
            </w:r>
            <w:proofErr w:type="spellEnd"/>
            <w:r>
              <w:rPr>
                <w:spacing w:val="-1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çalışmalarının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gerçekleştirileceği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mekânın</w:t>
            </w:r>
            <w:proofErr w:type="spellEnd"/>
            <w:r>
              <w:rPr>
                <w:spacing w:val="-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belirlenmesi</w:t>
            </w:r>
            <w:proofErr w:type="spellEnd"/>
            <w:r>
              <w:rPr>
                <w:sz w:val="21"/>
              </w:rPr>
              <w:t>.</w:t>
            </w:r>
          </w:p>
        </w:tc>
      </w:tr>
      <w:tr w:rsidR="001F2556" w:rsidTr="00B6323B">
        <w:trPr>
          <w:trHeight w:val="1017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1F2556" w:rsidRDefault="001F2556" w:rsidP="001F2556">
            <w:pPr>
              <w:pStyle w:val="TableParagraph"/>
              <w:numPr>
                <w:ilvl w:val="0"/>
                <w:numId w:val="5"/>
              </w:numPr>
              <w:tabs>
                <w:tab w:val="left" w:pos="822"/>
                <w:tab w:val="left" w:pos="823"/>
              </w:tabs>
              <w:spacing w:before="48" w:line="240" w:lineRule="exact"/>
              <w:ind w:hanging="361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Hafta</w:t>
            </w:r>
            <w:proofErr w:type="spellEnd"/>
            <w:r>
              <w:rPr>
                <w:b/>
                <w:sz w:val="21"/>
              </w:rPr>
              <w:t>:</w:t>
            </w:r>
          </w:p>
          <w:p w:rsidR="001F2556" w:rsidRDefault="001F2556" w:rsidP="001F2556">
            <w:pPr>
              <w:pStyle w:val="TableParagraph"/>
              <w:numPr>
                <w:ilvl w:val="1"/>
                <w:numId w:val="5"/>
              </w:numPr>
              <w:tabs>
                <w:tab w:val="left" w:pos="1044"/>
              </w:tabs>
              <w:spacing w:line="239" w:lineRule="exact"/>
              <w:ind w:hanging="196"/>
              <w:rPr>
                <w:sz w:val="21"/>
              </w:rPr>
            </w:pPr>
            <w:proofErr w:type="spellStart"/>
            <w:r>
              <w:rPr>
                <w:sz w:val="21"/>
              </w:rPr>
              <w:t>Meslek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lisesi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tanıtım</w:t>
            </w:r>
            <w:proofErr w:type="spellEnd"/>
            <w:r>
              <w:rPr>
                <w:spacing w:val="-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çalışmalarına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başlanması</w:t>
            </w:r>
            <w:proofErr w:type="spellEnd"/>
            <w:r>
              <w:rPr>
                <w:sz w:val="21"/>
              </w:rPr>
              <w:t>.</w:t>
            </w:r>
          </w:p>
          <w:p w:rsidR="001F2556" w:rsidRDefault="001F2556" w:rsidP="001F2556">
            <w:pPr>
              <w:pStyle w:val="TableParagraph"/>
              <w:numPr>
                <w:ilvl w:val="1"/>
                <w:numId w:val="5"/>
              </w:numPr>
              <w:tabs>
                <w:tab w:val="left" w:pos="1044"/>
              </w:tabs>
              <w:spacing w:line="241" w:lineRule="exact"/>
              <w:ind w:hanging="196"/>
              <w:rPr>
                <w:sz w:val="21"/>
              </w:rPr>
            </w:pPr>
            <w:proofErr w:type="spellStart"/>
            <w:r>
              <w:rPr>
                <w:sz w:val="21"/>
              </w:rPr>
              <w:t>Meslek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lisesi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tanıtım</w:t>
            </w:r>
            <w:proofErr w:type="spellEnd"/>
            <w:r>
              <w:rPr>
                <w:spacing w:val="-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çalışmalarına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devam</w:t>
            </w:r>
            <w:proofErr w:type="spellEnd"/>
            <w:r>
              <w:rPr>
                <w:spacing w:val="-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edilmesi</w:t>
            </w:r>
            <w:proofErr w:type="spellEnd"/>
            <w:r>
              <w:rPr>
                <w:sz w:val="21"/>
              </w:rPr>
              <w:t>.</w:t>
            </w:r>
          </w:p>
          <w:p w:rsidR="001F2556" w:rsidRDefault="001F2556" w:rsidP="001F2556">
            <w:pPr>
              <w:pStyle w:val="TableParagraph"/>
              <w:numPr>
                <w:ilvl w:val="1"/>
                <w:numId w:val="5"/>
              </w:numPr>
              <w:tabs>
                <w:tab w:val="left" w:pos="1044"/>
              </w:tabs>
              <w:spacing w:before="1" w:line="229" w:lineRule="exact"/>
              <w:ind w:hanging="196"/>
              <w:rPr>
                <w:sz w:val="21"/>
              </w:rPr>
            </w:pPr>
            <w:proofErr w:type="spellStart"/>
            <w:r>
              <w:rPr>
                <w:sz w:val="21"/>
              </w:rPr>
              <w:t>Yapılan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tanıtım</w:t>
            </w:r>
            <w:proofErr w:type="spellEnd"/>
            <w:r>
              <w:rPr>
                <w:spacing w:val="-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çalışmalarının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kullanılan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materyallerin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kaydının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tutulması</w:t>
            </w:r>
            <w:proofErr w:type="spellEnd"/>
            <w:r>
              <w:rPr>
                <w:sz w:val="21"/>
              </w:rPr>
              <w:t>.</w:t>
            </w:r>
          </w:p>
        </w:tc>
      </w:tr>
      <w:tr w:rsidR="001F2556" w:rsidTr="00B6323B">
        <w:trPr>
          <w:trHeight w:val="774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F2556" w:rsidRDefault="001F2556" w:rsidP="001F2556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  <w:tab w:val="left" w:pos="823"/>
              </w:tabs>
              <w:spacing w:before="48" w:line="240" w:lineRule="exact"/>
              <w:ind w:hanging="361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Hafta</w:t>
            </w:r>
            <w:proofErr w:type="spellEnd"/>
            <w:r>
              <w:rPr>
                <w:b/>
                <w:sz w:val="21"/>
              </w:rPr>
              <w:t>:</w:t>
            </w:r>
          </w:p>
          <w:p w:rsidR="001F2556" w:rsidRDefault="001F2556" w:rsidP="001F2556">
            <w:pPr>
              <w:pStyle w:val="TableParagraph"/>
              <w:numPr>
                <w:ilvl w:val="1"/>
                <w:numId w:val="4"/>
              </w:numPr>
              <w:tabs>
                <w:tab w:val="left" w:pos="1097"/>
              </w:tabs>
              <w:spacing w:line="239" w:lineRule="exact"/>
              <w:ind w:hanging="249"/>
              <w:rPr>
                <w:sz w:val="21"/>
              </w:rPr>
            </w:pPr>
            <w:proofErr w:type="spellStart"/>
            <w:r>
              <w:rPr>
                <w:sz w:val="21"/>
              </w:rPr>
              <w:t>Meslek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lisesi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tanıtım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çalışmalarına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devam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edilmesi</w:t>
            </w:r>
            <w:proofErr w:type="spellEnd"/>
            <w:r>
              <w:rPr>
                <w:sz w:val="21"/>
              </w:rPr>
              <w:t>.</w:t>
            </w:r>
          </w:p>
          <w:p w:rsidR="001F2556" w:rsidRDefault="001F2556" w:rsidP="001F2556">
            <w:pPr>
              <w:pStyle w:val="TableParagraph"/>
              <w:numPr>
                <w:ilvl w:val="1"/>
                <w:numId w:val="4"/>
              </w:numPr>
              <w:tabs>
                <w:tab w:val="left" w:pos="1096"/>
              </w:tabs>
              <w:spacing w:line="228" w:lineRule="exact"/>
              <w:ind w:left="1095"/>
              <w:rPr>
                <w:sz w:val="21"/>
              </w:rPr>
            </w:pPr>
            <w:proofErr w:type="spellStart"/>
            <w:r>
              <w:rPr>
                <w:sz w:val="21"/>
              </w:rPr>
              <w:t>Tutulan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kayıtların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listesinin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oluşturulması</w:t>
            </w:r>
            <w:proofErr w:type="spellEnd"/>
            <w:r>
              <w:rPr>
                <w:sz w:val="21"/>
              </w:rPr>
              <w:t>.</w:t>
            </w:r>
          </w:p>
        </w:tc>
      </w:tr>
      <w:tr w:rsidR="001F2556" w:rsidTr="00B6323B">
        <w:trPr>
          <w:trHeight w:val="995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1F2556" w:rsidRDefault="001F2556" w:rsidP="001F2556">
            <w:pPr>
              <w:pStyle w:val="TableParagraph"/>
              <w:numPr>
                <w:ilvl w:val="0"/>
                <w:numId w:val="3"/>
              </w:numPr>
              <w:tabs>
                <w:tab w:val="left" w:pos="822"/>
                <w:tab w:val="left" w:pos="823"/>
              </w:tabs>
              <w:spacing w:before="48" w:line="240" w:lineRule="exact"/>
              <w:ind w:hanging="361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Hafta</w:t>
            </w:r>
            <w:proofErr w:type="spellEnd"/>
            <w:r>
              <w:rPr>
                <w:b/>
                <w:sz w:val="21"/>
              </w:rPr>
              <w:t>:</w:t>
            </w:r>
          </w:p>
          <w:p w:rsidR="001F2556" w:rsidRDefault="001F2556" w:rsidP="001F2556">
            <w:pPr>
              <w:pStyle w:val="TableParagraph"/>
              <w:numPr>
                <w:ilvl w:val="1"/>
                <w:numId w:val="3"/>
              </w:numPr>
              <w:tabs>
                <w:tab w:val="left" w:pos="1097"/>
              </w:tabs>
              <w:spacing w:line="240" w:lineRule="exact"/>
              <w:ind w:hanging="249"/>
              <w:rPr>
                <w:sz w:val="21"/>
              </w:rPr>
            </w:pPr>
            <w:proofErr w:type="spellStart"/>
            <w:r>
              <w:rPr>
                <w:sz w:val="21"/>
              </w:rPr>
              <w:t>Meslek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lisesi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tanıtım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çalışmalarına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devam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edilmesi</w:t>
            </w:r>
            <w:proofErr w:type="spellEnd"/>
            <w:r>
              <w:rPr>
                <w:sz w:val="21"/>
              </w:rPr>
              <w:t>.</w:t>
            </w:r>
          </w:p>
          <w:p w:rsidR="001F2556" w:rsidRDefault="001F2556" w:rsidP="001F2556">
            <w:pPr>
              <w:pStyle w:val="TableParagraph"/>
              <w:numPr>
                <w:ilvl w:val="1"/>
                <w:numId w:val="3"/>
              </w:numPr>
              <w:tabs>
                <w:tab w:val="left" w:pos="1097"/>
              </w:tabs>
              <w:spacing w:before="1"/>
              <w:ind w:hanging="249"/>
              <w:rPr>
                <w:sz w:val="21"/>
              </w:rPr>
            </w:pPr>
            <w:proofErr w:type="spellStart"/>
            <w:r>
              <w:rPr>
                <w:sz w:val="21"/>
              </w:rPr>
              <w:t>Tutulan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kayıtların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listesinin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oluşturulması</w:t>
            </w:r>
            <w:proofErr w:type="spellEnd"/>
            <w:r>
              <w:rPr>
                <w:sz w:val="21"/>
              </w:rPr>
              <w:t>.</w:t>
            </w:r>
          </w:p>
        </w:tc>
      </w:tr>
      <w:tr w:rsidR="001F2556" w:rsidTr="00B6323B">
        <w:trPr>
          <w:trHeight w:val="1499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F2556" w:rsidRDefault="001F2556" w:rsidP="001F2556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  <w:tab w:val="left" w:pos="823"/>
              </w:tabs>
              <w:spacing w:before="48" w:line="240" w:lineRule="exact"/>
              <w:ind w:hanging="361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Hafta</w:t>
            </w:r>
            <w:proofErr w:type="spellEnd"/>
            <w:r>
              <w:rPr>
                <w:b/>
                <w:sz w:val="21"/>
              </w:rPr>
              <w:t>:</w:t>
            </w:r>
          </w:p>
          <w:p w:rsidR="001F2556" w:rsidRDefault="001F2556" w:rsidP="001F2556">
            <w:pPr>
              <w:pStyle w:val="TableParagraph"/>
              <w:numPr>
                <w:ilvl w:val="1"/>
                <w:numId w:val="2"/>
              </w:numPr>
              <w:tabs>
                <w:tab w:val="left" w:pos="1044"/>
              </w:tabs>
              <w:ind w:right="66" w:hanging="142"/>
              <w:rPr>
                <w:sz w:val="21"/>
              </w:rPr>
            </w:pPr>
            <w:r>
              <w:tab/>
            </w:r>
            <w:proofErr w:type="spellStart"/>
            <w:r>
              <w:rPr>
                <w:sz w:val="21"/>
              </w:rPr>
              <w:t>Oluşturulan</w:t>
            </w:r>
            <w:proofErr w:type="spellEnd"/>
            <w:r>
              <w:rPr>
                <w:spacing w:val="5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kayıtların</w:t>
            </w:r>
            <w:proofErr w:type="spellEnd"/>
            <w:r>
              <w:rPr>
                <w:spacing w:val="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meslek</w:t>
            </w:r>
            <w:proofErr w:type="spellEnd"/>
            <w:r>
              <w:rPr>
                <w:spacing w:val="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liselerini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tanımak</w:t>
            </w:r>
            <w:proofErr w:type="spellEnd"/>
            <w:r>
              <w:rPr>
                <w:spacing w:val="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isteyen</w:t>
            </w:r>
            <w:proofErr w:type="spellEnd"/>
            <w:r>
              <w:rPr>
                <w:spacing w:val="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ortaokul</w:t>
            </w:r>
            <w:proofErr w:type="spellEnd"/>
            <w:r>
              <w:rPr>
                <w:spacing w:val="5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öğrencilerinin</w:t>
            </w:r>
            <w:proofErr w:type="spellEnd"/>
            <w:r>
              <w:rPr>
                <w:spacing w:val="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erişim</w:t>
            </w:r>
            <w:proofErr w:type="spellEnd"/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sağlayabileceği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Mesleğim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Hayat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Portalinde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dijital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kütüphanelere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dönüştürülmesi</w:t>
            </w:r>
            <w:proofErr w:type="spellEnd"/>
            <w:r>
              <w:rPr>
                <w:sz w:val="21"/>
              </w:rPr>
              <w:t>.</w:t>
            </w:r>
          </w:p>
          <w:p w:rsidR="001F2556" w:rsidRDefault="001F2556" w:rsidP="001F2556">
            <w:pPr>
              <w:pStyle w:val="TableParagraph"/>
              <w:numPr>
                <w:ilvl w:val="1"/>
                <w:numId w:val="2"/>
              </w:numPr>
              <w:tabs>
                <w:tab w:val="left" w:pos="1044"/>
              </w:tabs>
              <w:ind w:right="66" w:hanging="142"/>
              <w:rPr>
                <w:sz w:val="21"/>
              </w:rPr>
            </w:pPr>
            <w:r>
              <w:tab/>
            </w:r>
            <w:proofErr w:type="spellStart"/>
            <w:r>
              <w:rPr>
                <w:sz w:val="21"/>
              </w:rPr>
              <w:t>Ortaokul</w:t>
            </w:r>
            <w:proofErr w:type="spellEnd"/>
            <w:r>
              <w:rPr>
                <w:spacing w:val="2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öğrencilerimizin</w:t>
            </w:r>
            <w:proofErr w:type="spellEnd"/>
            <w:r>
              <w:rPr>
                <w:spacing w:val="2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erişim</w:t>
            </w:r>
            <w:proofErr w:type="spellEnd"/>
            <w:r>
              <w:rPr>
                <w:spacing w:val="1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sağlayacakları</w:t>
            </w:r>
            <w:proofErr w:type="spellEnd"/>
            <w:r>
              <w:rPr>
                <w:spacing w:val="2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dijital</w:t>
            </w:r>
            <w:proofErr w:type="spellEnd"/>
            <w:r>
              <w:rPr>
                <w:spacing w:val="2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kütüphanenin</w:t>
            </w:r>
            <w:proofErr w:type="spellEnd"/>
            <w:r>
              <w:rPr>
                <w:spacing w:val="2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yayımlanacağı</w:t>
            </w:r>
            <w:proofErr w:type="spellEnd"/>
            <w:r>
              <w:rPr>
                <w:spacing w:val="2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Mesleğim</w:t>
            </w:r>
            <w:proofErr w:type="spell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Hayat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Portalinin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tanıtımının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yapılması</w:t>
            </w:r>
            <w:proofErr w:type="spellEnd"/>
            <w:r>
              <w:rPr>
                <w:sz w:val="21"/>
              </w:rPr>
              <w:t>.</w:t>
            </w:r>
          </w:p>
          <w:p w:rsidR="001F2556" w:rsidRDefault="001F2556" w:rsidP="001F2556">
            <w:pPr>
              <w:pStyle w:val="TableParagraph"/>
              <w:numPr>
                <w:ilvl w:val="1"/>
                <w:numId w:val="2"/>
              </w:numPr>
              <w:tabs>
                <w:tab w:val="left" w:pos="991"/>
              </w:tabs>
              <w:spacing w:line="228" w:lineRule="exact"/>
              <w:ind w:hanging="143"/>
              <w:rPr>
                <w:sz w:val="21"/>
              </w:rPr>
            </w:pPr>
            <w:proofErr w:type="spellStart"/>
            <w:r>
              <w:rPr>
                <w:sz w:val="21"/>
              </w:rPr>
              <w:t>Hizmetin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sunulması</w:t>
            </w:r>
            <w:proofErr w:type="spellEnd"/>
            <w:r>
              <w:rPr>
                <w:sz w:val="21"/>
              </w:rPr>
              <w:t>.</w:t>
            </w:r>
          </w:p>
        </w:tc>
      </w:tr>
      <w:tr w:rsidR="001F2556" w:rsidTr="00B6323B">
        <w:trPr>
          <w:trHeight w:val="2006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F2556" w:rsidRDefault="001F2556" w:rsidP="00B6323B">
            <w:pPr>
              <w:pStyle w:val="TableParagraph"/>
              <w:spacing w:before="48" w:line="240" w:lineRule="exact"/>
              <w:ind w:left="102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Görev</w:t>
            </w:r>
            <w:proofErr w:type="spellEnd"/>
            <w:r>
              <w:rPr>
                <w:b/>
                <w:spacing w:val="-7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Ekibinin</w:t>
            </w:r>
            <w:proofErr w:type="spellEnd"/>
            <w:r>
              <w:rPr>
                <w:b/>
                <w:spacing w:val="-3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İş</w:t>
            </w:r>
            <w:proofErr w:type="spellEnd"/>
            <w:r>
              <w:rPr>
                <w:b/>
                <w:spacing w:val="-5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Paylaşımı</w:t>
            </w:r>
            <w:proofErr w:type="spellEnd"/>
            <w:r>
              <w:rPr>
                <w:b/>
                <w:sz w:val="21"/>
              </w:rPr>
              <w:t>:</w:t>
            </w:r>
          </w:p>
          <w:p w:rsidR="001F2556" w:rsidRDefault="001F2556" w:rsidP="001F2556">
            <w:pPr>
              <w:pStyle w:val="TableParagraph"/>
              <w:numPr>
                <w:ilvl w:val="0"/>
                <w:numId w:val="1"/>
              </w:numPr>
              <w:tabs>
                <w:tab w:val="left" w:pos="1182"/>
                <w:tab w:val="left" w:pos="1183"/>
              </w:tabs>
              <w:spacing w:line="249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Görevin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tanıtım</w:t>
            </w:r>
            <w:proofErr w:type="spellEnd"/>
            <w:r>
              <w:rPr>
                <w:spacing w:val="-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bilgilendirme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çalışmaları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Danışman</w:t>
            </w:r>
            <w:proofErr w:type="spellEnd"/>
            <w:r>
              <w:rPr>
                <w:sz w:val="21"/>
              </w:rPr>
              <w:t>)</w:t>
            </w:r>
          </w:p>
          <w:p w:rsidR="001F2556" w:rsidRDefault="001F2556" w:rsidP="001F2556">
            <w:pPr>
              <w:pStyle w:val="TableParagraph"/>
              <w:numPr>
                <w:ilvl w:val="0"/>
                <w:numId w:val="1"/>
              </w:numPr>
              <w:tabs>
                <w:tab w:val="left" w:pos="1182"/>
                <w:tab w:val="left" w:pos="1183"/>
              </w:tabs>
              <w:spacing w:before="4" w:line="228" w:lineRule="auto"/>
              <w:ind w:right="65"/>
              <w:rPr>
                <w:sz w:val="21"/>
              </w:rPr>
            </w:pPr>
            <w:proofErr w:type="spellStart"/>
            <w:r>
              <w:rPr>
                <w:sz w:val="21"/>
              </w:rPr>
              <w:t>Görevin</w:t>
            </w:r>
            <w:proofErr w:type="spellEnd"/>
            <w:r>
              <w:rPr>
                <w:spacing w:val="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paydaşı</w:t>
            </w:r>
            <w:proofErr w:type="spellEnd"/>
            <w:r>
              <w:rPr>
                <w:spacing w:val="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kurum</w:t>
            </w:r>
            <w:proofErr w:type="spellEnd"/>
            <w:r>
              <w:rPr>
                <w:spacing w:val="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pacing w:val="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kuruluşlarla</w:t>
            </w:r>
            <w:proofErr w:type="spellEnd"/>
            <w:r>
              <w:rPr>
                <w:spacing w:val="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görüşmelerin</w:t>
            </w:r>
            <w:proofErr w:type="spellEnd"/>
            <w:r>
              <w:rPr>
                <w:spacing w:val="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planlanması</w:t>
            </w:r>
            <w:proofErr w:type="spellEnd"/>
            <w:r>
              <w:rPr>
                <w:spacing w:val="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pacing w:val="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destek</w:t>
            </w:r>
            <w:proofErr w:type="spellEnd"/>
            <w:r>
              <w:rPr>
                <w:spacing w:val="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sağlanması</w:t>
            </w:r>
            <w:proofErr w:type="spellEnd"/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Okul</w:t>
            </w:r>
            <w:proofErr w:type="spellEnd"/>
            <w:r>
              <w:rPr>
                <w:spacing w:val="-4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koordinatörü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danışman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ekip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üyesi</w:t>
            </w:r>
            <w:proofErr w:type="spellEnd"/>
            <w:r>
              <w:rPr>
                <w:sz w:val="21"/>
              </w:rPr>
              <w:t>/</w:t>
            </w:r>
            <w:proofErr w:type="spellStart"/>
            <w:r>
              <w:rPr>
                <w:sz w:val="21"/>
              </w:rPr>
              <w:t>üyeleri</w:t>
            </w:r>
            <w:proofErr w:type="spellEnd"/>
            <w:r>
              <w:rPr>
                <w:sz w:val="21"/>
              </w:rPr>
              <w:t>)</w:t>
            </w:r>
          </w:p>
          <w:p w:rsidR="001F2556" w:rsidRDefault="001F2556" w:rsidP="001F2556">
            <w:pPr>
              <w:pStyle w:val="TableParagraph"/>
              <w:numPr>
                <w:ilvl w:val="0"/>
                <w:numId w:val="1"/>
              </w:numPr>
              <w:tabs>
                <w:tab w:val="left" w:pos="1182"/>
                <w:tab w:val="left" w:pos="1183"/>
              </w:tabs>
              <w:spacing w:before="5" w:line="251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Okulun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internet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sitesinde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görevin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tanıtımının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yapılması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ekip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üyesi</w:t>
            </w:r>
            <w:proofErr w:type="spellEnd"/>
            <w:r>
              <w:rPr>
                <w:sz w:val="21"/>
              </w:rPr>
              <w:t>/</w:t>
            </w:r>
            <w:proofErr w:type="spellStart"/>
            <w:r>
              <w:rPr>
                <w:sz w:val="21"/>
              </w:rPr>
              <w:t>üyeleri</w:t>
            </w:r>
            <w:proofErr w:type="spellEnd"/>
            <w:r>
              <w:rPr>
                <w:sz w:val="21"/>
              </w:rPr>
              <w:t>)</w:t>
            </w:r>
          </w:p>
          <w:p w:rsidR="001F2556" w:rsidRDefault="001F2556" w:rsidP="001F2556">
            <w:pPr>
              <w:pStyle w:val="TableParagraph"/>
              <w:numPr>
                <w:ilvl w:val="0"/>
                <w:numId w:val="1"/>
              </w:numPr>
              <w:tabs>
                <w:tab w:val="left" w:pos="1182"/>
                <w:tab w:val="left" w:pos="1183"/>
              </w:tabs>
              <w:spacing w:line="24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Meslek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lisesi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tanıtım</w:t>
            </w:r>
            <w:proofErr w:type="spellEnd"/>
            <w:r>
              <w:rPr>
                <w:spacing w:val="-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çalışmalarında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kullanılacak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ürünlerin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belirlenmesi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ekip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üyesi</w:t>
            </w:r>
            <w:proofErr w:type="spellEnd"/>
            <w:r>
              <w:rPr>
                <w:sz w:val="21"/>
              </w:rPr>
              <w:t>/</w:t>
            </w:r>
            <w:proofErr w:type="spellStart"/>
            <w:r>
              <w:rPr>
                <w:sz w:val="21"/>
              </w:rPr>
              <w:t>üyeleri</w:t>
            </w:r>
            <w:proofErr w:type="spellEnd"/>
            <w:r>
              <w:rPr>
                <w:sz w:val="21"/>
              </w:rPr>
              <w:t>)</w:t>
            </w:r>
          </w:p>
          <w:p w:rsidR="001F2556" w:rsidRDefault="001F2556" w:rsidP="001F2556">
            <w:pPr>
              <w:pStyle w:val="TableParagraph"/>
              <w:numPr>
                <w:ilvl w:val="0"/>
                <w:numId w:val="1"/>
              </w:numPr>
              <w:tabs>
                <w:tab w:val="left" w:pos="1182"/>
                <w:tab w:val="left" w:pos="1183"/>
              </w:tabs>
              <w:spacing w:line="246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Meslek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lisesi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tanıtım</w:t>
            </w:r>
            <w:proofErr w:type="spellEnd"/>
            <w:r>
              <w:rPr>
                <w:spacing w:val="-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çalışmaları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ekip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üyesi</w:t>
            </w:r>
            <w:proofErr w:type="spellEnd"/>
            <w:r>
              <w:rPr>
                <w:sz w:val="21"/>
              </w:rPr>
              <w:t>/</w:t>
            </w:r>
            <w:proofErr w:type="spellStart"/>
            <w:r>
              <w:rPr>
                <w:sz w:val="21"/>
              </w:rPr>
              <w:t>üyeleri</w:t>
            </w:r>
            <w:proofErr w:type="spellEnd"/>
            <w:r>
              <w:rPr>
                <w:sz w:val="21"/>
              </w:rPr>
              <w:t>)</w:t>
            </w:r>
          </w:p>
          <w:p w:rsidR="001F2556" w:rsidRDefault="001F2556" w:rsidP="001F2556">
            <w:pPr>
              <w:pStyle w:val="TableParagraph"/>
              <w:numPr>
                <w:ilvl w:val="0"/>
                <w:numId w:val="1"/>
              </w:numPr>
              <w:tabs>
                <w:tab w:val="left" w:pos="1182"/>
                <w:tab w:val="left" w:pos="1183"/>
              </w:tabs>
              <w:spacing w:line="226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Dijital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kütüphanenin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oluşturmasına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yönelik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çalışmalar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ekip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üyesi</w:t>
            </w:r>
            <w:proofErr w:type="spellEnd"/>
            <w:r>
              <w:rPr>
                <w:sz w:val="21"/>
              </w:rPr>
              <w:t>/</w:t>
            </w:r>
            <w:proofErr w:type="spellStart"/>
            <w:r>
              <w:rPr>
                <w:sz w:val="21"/>
              </w:rPr>
              <w:t>üyeleri</w:t>
            </w:r>
            <w:proofErr w:type="spellEnd"/>
            <w:r>
              <w:rPr>
                <w:sz w:val="21"/>
              </w:rPr>
              <w:t>)</w:t>
            </w:r>
          </w:p>
        </w:tc>
      </w:tr>
      <w:tr w:rsidR="001F2556" w:rsidTr="00B6323B">
        <w:trPr>
          <w:trHeight w:val="443"/>
        </w:trPr>
        <w:tc>
          <w:tcPr>
            <w:tcW w:w="44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1F2556" w:rsidRDefault="001F2556" w:rsidP="00B6323B">
            <w:pPr>
              <w:pStyle w:val="TableParagraph"/>
              <w:spacing w:before="43"/>
              <w:ind w:left="1708" w:right="1675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Danışman</w:t>
            </w:r>
            <w:proofErr w:type="spellEnd"/>
          </w:p>
        </w:tc>
        <w:tc>
          <w:tcPr>
            <w:tcW w:w="48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1F2556" w:rsidRDefault="001F2556" w:rsidP="00B6323B">
            <w:pPr>
              <w:pStyle w:val="TableParagraph"/>
              <w:spacing w:before="43"/>
              <w:ind w:left="1550" w:right="174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Koordinatör</w:t>
            </w:r>
            <w:proofErr w:type="spellEnd"/>
          </w:p>
        </w:tc>
      </w:tr>
      <w:tr w:rsidR="001F2556" w:rsidTr="00B6323B">
        <w:trPr>
          <w:trHeight w:val="1018"/>
        </w:trPr>
        <w:tc>
          <w:tcPr>
            <w:tcW w:w="4447" w:type="dxa"/>
            <w:tcBorders>
              <w:top w:val="single" w:sz="4" w:space="0" w:color="000000"/>
            </w:tcBorders>
          </w:tcPr>
          <w:p w:rsidR="001F2556" w:rsidRDefault="001F2556" w:rsidP="00B6323B">
            <w:pPr>
              <w:pStyle w:val="TableParagraph"/>
              <w:spacing w:before="46"/>
              <w:ind w:left="1708" w:right="1676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İsim</w:t>
            </w:r>
            <w:proofErr w:type="spellEnd"/>
          </w:p>
          <w:p w:rsidR="001F2556" w:rsidRDefault="001F2556" w:rsidP="00B6323B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1F2556" w:rsidRDefault="001F2556" w:rsidP="00B6323B">
            <w:pPr>
              <w:pStyle w:val="TableParagraph"/>
              <w:ind w:left="1708" w:right="1677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İmza</w:t>
            </w:r>
            <w:proofErr w:type="spellEnd"/>
          </w:p>
        </w:tc>
        <w:tc>
          <w:tcPr>
            <w:tcW w:w="4824" w:type="dxa"/>
            <w:tcBorders>
              <w:top w:val="single" w:sz="4" w:space="0" w:color="000000"/>
            </w:tcBorders>
          </w:tcPr>
          <w:p w:rsidR="001F2556" w:rsidRDefault="001F2556" w:rsidP="00B6323B">
            <w:pPr>
              <w:pStyle w:val="TableParagraph"/>
              <w:spacing w:before="46"/>
              <w:ind w:left="1760" w:right="1730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İsim</w:t>
            </w:r>
            <w:proofErr w:type="spellEnd"/>
          </w:p>
          <w:p w:rsidR="001F2556" w:rsidRDefault="001F2556" w:rsidP="00B6323B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1F2556" w:rsidRDefault="001F2556" w:rsidP="00B6323B">
            <w:pPr>
              <w:pStyle w:val="TableParagraph"/>
              <w:ind w:left="1760" w:right="173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İmza</w:t>
            </w:r>
            <w:proofErr w:type="spellEnd"/>
          </w:p>
        </w:tc>
      </w:tr>
    </w:tbl>
    <w:p w:rsidR="001F2556" w:rsidRDefault="001F2556" w:rsidP="001F2556">
      <w:pPr>
        <w:jc w:val="center"/>
        <w:rPr>
          <w:sz w:val="21"/>
        </w:rPr>
        <w:sectPr w:rsidR="001F2556">
          <w:pgSz w:w="11910" w:h="16840"/>
          <w:pgMar w:top="1320" w:right="160" w:bottom="280" w:left="600" w:header="708" w:footer="708" w:gutter="0"/>
          <w:cols w:space="708"/>
        </w:sectPr>
      </w:pPr>
    </w:p>
    <w:p w:rsidR="004E532F" w:rsidRDefault="004E532F"/>
    <w:sectPr w:rsidR="004E532F" w:rsidSect="001F25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952D6"/>
    <w:multiLevelType w:val="hybridMultilevel"/>
    <w:tmpl w:val="3EFC92B2"/>
    <w:lvl w:ilvl="0" w:tplc="594057BC">
      <w:start w:val="5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197ABA2C">
      <w:numFmt w:val="bullet"/>
      <w:lvlText w:val="-"/>
      <w:lvlJc w:val="left"/>
      <w:pPr>
        <w:ind w:left="1096" w:hanging="24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CAA24116">
      <w:numFmt w:val="bullet"/>
      <w:lvlText w:val="•"/>
      <w:lvlJc w:val="left"/>
      <w:pPr>
        <w:ind w:left="2002" w:hanging="248"/>
      </w:pPr>
      <w:rPr>
        <w:rFonts w:hint="default"/>
        <w:lang w:val="tr-TR" w:eastAsia="en-US" w:bidi="ar-SA"/>
      </w:rPr>
    </w:lvl>
    <w:lvl w:ilvl="3" w:tplc="649C16A6">
      <w:numFmt w:val="bullet"/>
      <w:lvlText w:val="•"/>
      <w:lvlJc w:val="left"/>
      <w:pPr>
        <w:ind w:left="2905" w:hanging="248"/>
      </w:pPr>
      <w:rPr>
        <w:rFonts w:hint="default"/>
        <w:lang w:val="tr-TR" w:eastAsia="en-US" w:bidi="ar-SA"/>
      </w:rPr>
    </w:lvl>
    <w:lvl w:ilvl="4" w:tplc="1BA86C70">
      <w:numFmt w:val="bullet"/>
      <w:lvlText w:val="•"/>
      <w:lvlJc w:val="left"/>
      <w:pPr>
        <w:ind w:left="3808" w:hanging="248"/>
      </w:pPr>
      <w:rPr>
        <w:rFonts w:hint="default"/>
        <w:lang w:val="tr-TR" w:eastAsia="en-US" w:bidi="ar-SA"/>
      </w:rPr>
    </w:lvl>
    <w:lvl w:ilvl="5" w:tplc="70B07006">
      <w:numFmt w:val="bullet"/>
      <w:lvlText w:val="•"/>
      <w:lvlJc w:val="left"/>
      <w:pPr>
        <w:ind w:left="4711" w:hanging="248"/>
      </w:pPr>
      <w:rPr>
        <w:rFonts w:hint="default"/>
        <w:lang w:val="tr-TR" w:eastAsia="en-US" w:bidi="ar-SA"/>
      </w:rPr>
    </w:lvl>
    <w:lvl w:ilvl="6" w:tplc="1174F00A">
      <w:numFmt w:val="bullet"/>
      <w:lvlText w:val="•"/>
      <w:lvlJc w:val="left"/>
      <w:pPr>
        <w:ind w:left="5614" w:hanging="248"/>
      </w:pPr>
      <w:rPr>
        <w:rFonts w:hint="default"/>
        <w:lang w:val="tr-TR" w:eastAsia="en-US" w:bidi="ar-SA"/>
      </w:rPr>
    </w:lvl>
    <w:lvl w:ilvl="7" w:tplc="4A6C9B5E">
      <w:numFmt w:val="bullet"/>
      <w:lvlText w:val="•"/>
      <w:lvlJc w:val="left"/>
      <w:pPr>
        <w:ind w:left="6517" w:hanging="248"/>
      </w:pPr>
      <w:rPr>
        <w:rFonts w:hint="default"/>
        <w:lang w:val="tr-TR" w:eastAsia="en-US" w:bidi="ar-SA"/>
      </w:rPr>
    </w:lvl>
    <w:lvl w:ilvl="8" w:tplc="0C0219F4">
      <w:numFmt w:val="bullet"/>
      <w:lvlText w:val="•"/>
      <w:lvlJc w:val="left"/>
      <w:pPr>
        <w:ind w:left="7420" w:hanging="248"/>
      </w:pPr>
      <w:rPr>
        <w:rFonts w:hint="default"/>
        <w:lang w:val="tr-TR" w:eastAsia="en-US" w:bidi="ar-SA"/>
      </w:rPr>
    </w:lvl>
  </w:abstractNum>
  <w:abstractNum w:abstractNumId="1" w15:restartNumberingAfterBreak="0">
    <w:nsid w:val="1F6633E3"/>
    <w:multiLevelType w:val="hybridMultilevel"/>
    <w:tmpl w:val="B5D662DE"/>
    <w:lvl w:ilvl="0" w:tplc="56C40202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1" w:tplc="4878B7BE">
      <w:numFmt w:val="bullet"/>
      <w:lvlText w:val="•"/>
      <w:lvlJc w:val="left"/>
      <w:pPr>
        <w:ind w:left="1984" w:hanging="361"/>
      </w:pPr>
      <w:rPr>
        <w:rFonts w:hint="default"/>
        <w:lang w:val="tr-TR" w:eastAsia="en-US" w:bidi="ar-SA"/>
      </w:rPr>
    </w:lvl>
    <w:lvl w:ilvl="2" w:tplc="64C07104">
      <w:numFmt w:val="bullet"/>
      <w:lvlText w:val="•"/>
      <w:lvlJc w:val="left"/>
      <w:pPr>
        <w:ind w:left="2789" w:hanging="361"/>
      </w:pPr>
      <w:rPr>
        <w:rFonts w:hint="default"/>
        <w:lang w:val="tr-TR" w:eastAsia="en-US" w:bidi="ar-SA"/>
      </w:rPr>
    </w:lvl>
    <w:lvl w:ilvl="3" w:tplc="2DEADE0C">
      <w:numFmt w:val="bullet"/>
      <w:lvlText w:val="•"/>
      <w:lvlJc w:val="left"/>
      <w:pPr>
        <w:ind w:left="3593" w:hanging="361"/>
      </w:pPr>
      <w:rPr>
        <w:rFonts w:hint="default"/>
        <w:lang w:val="tr-TR" w:eastAsia="en-US" w:bidi="ar-SA"/>
      </w:rPr>
    </w:lvl>
    <w:lvl w:ilvl="4" w:tplc="2B34CE76">
      <w:numFmt w:val="bullet"/>
      <w:lvlText w:val="•"/>
      <w:lvlJc w:val="left"/>
      <w:pPr>
        <w:ind w:left="4398" w:hanging="361"/>
      </w:pPr>
      <w:rPr>
        <w:rFonts w:hint="default"/>
        <w:lang w:val="tr-TR" w:eastAsia="en-US" w:bidi="ar-SA"/>
      </w:rPr>
    </w:lvl>
    <w:lvl w:ilvl="5" w:tplc="43FEC85A">
      <w:numFmt w:val="bullet"/>
      <w:lvlText w:val="•"/>
      <w:lvlJc w:val="left"/>
      <w:pPr>
        <w:ind w:left="5203" w:hanging="361"/>
      </w:pPr>
      <w:rPr>
        <w:rFonts w:hint="default"/>
        <w:lang w:val="tr-TR" w:eastAsia="en-US" w:bidi="ar-SA"/>
      </w:rPr>
    </w:lvl>
    <w:lvl w:ilvl="6" w:tplc="BDB0C086">
      <w:numFmt w:val="bullet"/>
      <w:lvlText w:val="•"/>
      <w:lvlJc w:val="left"/>
      <w:pPr>
        <w:ind w:left="6007" w:hanging="361"/>
      </w:pPr>
      <w:rPr>
        <w:rFonts w:hint="default"/>
        <w:lang w:val="tr-TR" w:eastAsia="en-US" w:bidi="ar-SA"/>
      </w:rPr>
    </w:lvl>
    <w:lvl w:ilvl="7" w:tplc="8B60572A">
      <w:numFmt w:val="bullet"/>
      <w:lvlText w:val="•"/>
      <w:lvlJc w:val="left"/>
      <w:pPr>
        <w:ind w:left="6812" w:hanging="361"/>
      </w:pPr>
      <w:rPr>
        <w:rFonts w:hint="default"/>
        <w:lang w:val="tr-TR" w:eastAsia="en-US" w:bidi="ar-SA"/>
      </w:rPr>
    </w:lvl>
    <w:lvl w:ilvl="8" w:tplc="50CADE94">
      <w:numFmt w:val="bullet"/>
      <w:lvlText w:val="•"/>
      <w:lvlJc w:val="left"/>
      <w:pPr>
        <w:ind w:left="7616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46AD24A6"/>
    <w:multiLevelType w:val="hybridMultilevel"/>
    <w:tmpl w:val="6278354E"/>
    <w:lvl w:ilvl="0" w:tplc="3ED02784">
      <w:start w:val="6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45B48632">
      <w:numFmt w:val="bullet"/>
      <w:lvlText w:val="-"/>
      <w:lvlJc w:val="left"/>
      <w:pPr>
        <w:ind w:left="990" w:hanging="19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AAC24FC4">
      <w:numFmt w:val="bullet"/>
      <w:lvlText w:val="•"/>
      <w:lvlJc w:val="left"/>
      <w:pPr>
        <w:ind w:left="1914" w:hanging="195"/>
      </w:pPr>
      <w:rPr>
        <w:rFonts w:hint="default"/>
        <w:lang w:val="tr-TR" w:eastAsia="en-US" w:bidi="ar-SA"/>
      </w:rPr>
    </w:lvl>
    <w:lvl w:ilvl="3" w:tplc="6898E984">
      <w:numFmt w:val="bullet"/>
      <w:lvlText w:val="•"/>
      <w:lvlJc w:val="left"/>
      <w:pPr>
        <w:ind w:left="2828" w:hanging="195"/>
      </w:pPr>
      <w:rPr>
        <w:rFonts w:hint="default"/>
        <w:lang w:val="tr-TR" w:eastAsia="en-US" w:bidi="ar-SA"/>
      </w:rPr>
    </w:lvl>
    <w:lvl w:ilvl="4" w:tplc="33A81624">
      <w:numFmt w:val="bullet"/>
      <w:lvlText w:val="•"/>
      <w:lvlJc w:val="left"/>
      <w:pPr>
        <w:ind w:left="3742" w:hanging="195"/>
      </w:pPr>
      <w:rPr>
        <w:rFonts w:hint="default"/>
        <w:lang w:val="tr-TR" w:eastAsia="en-US" w:bidi="ar-SA"/>
      </w:rPr>
    </w:lvl>
    <w:lvl w:ilvl="5" w:tplc="C3682006">
      <w:numFmt w:val="bullet"/>
      <w:lvlText w:val="•"/>
      <w:lvlJc w:val="left"/>
      <w:pPr>
        <w:ind w:left="4656" w:hanging="195"/>
      </w:pPr>
      <w:rPr>
        <w:rFonts w:hint="default"/>
        <w:lang w:val="tr-TR" w:eastAsia="en-US" w:bidi="ar-SA"/>
      </w:rPr>
    </w:lvl>
    <w:lvl w:ilvl="6" w:tplc="02B64C1E">
      <w:numFmt w:val="bullet"/>
      <w:lvlText w:val="•"/>
      <w:lvlJc w:val="left"/>
      <w:pPr>
        <w:ind w:left="5570" w:hanging="195"/>
      </w:pPr>
      <w:rPr>
        <w:rFonts w:hint="default"/>
        <w:lang w:val="tr-TR" w:eastAsia="en-US" w:bidi="ar-SA"/>
      </w:rPr>
    </w:lvl>
    <w:lvl w:ilvl="7" w:tplc="A906B482">
      <w:numFmt w:val="bullet"/>
      <w:lvlText w:val="•"/>
      <w:lvlJc w:val="left"/>
      <w:pPr>
        <w:ind w:left="6484" w:hanging="195"/>
      </w:pPr>
      <w:rPr>
        <w:rFonts w:hint="default"/>
        <w:lang w:val="tr-TR" w:eastAsia="en-US" w:bidi="ar-SA"/>
      </w:rPr>
    </w:lvl>
    <w:lvl w:ilvl="8" w:tplc="7C36A72E">
      <w:numFmt w:val="bullet"/>
      <w:lvlText w:val="•"/>
      <w:lvlJc w:val="left"/>
      <w:pPr>
        <w:ind w:left="7398" w:hanging="195"/>
      </w:pPr>
      <w:rPr>
        <w:rFonts w:hint="default"/>
        <w:lang w:val="tr-TR" w:eastAsia="en-US" w:bidi="ar-SA"/>
      </w:rPr>
    </w:lvl>
  </w:abstractNum>
  <w:abstractNum w:abstractNumId="3" w15:restartNumberingAfterBreak="0">
    <w:nsid w:val="5D1F2874"/>
    <w:multiLevelType w:val="hybridMultilevel"/>
    <w:tmpl w:val="3E4A1AC0"/>
    <w:lvl w:ilvl="0" w:tplc="A6465F8C">
      <w:start w:val="2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1C46F3C0">
      <w:numFmt w:val="bullet"/>
      <w:lvlText w:val="-"/>
      <w:lvlJc w:val="left"/>
      <w:pPr>
        <w:ind w:left="1182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AFAAC284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F12817F2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06541DB8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7F44B5A2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9B627BD8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79FEAC8A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CC4E46AE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4" w15:restartNumberingAfterBreak="0">
    <w:nsid w:val="725F747D"/>
    <w:multiLevelType w:val="hybridMultilevel"/>
    <w:tmpl w:val="82D8FE18"/>
    <w:lvl w:ilvl="0" w:tplc="90929520">
      <w:start w:val="4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910C1C9A">
      <w:numFmt w:val="bullet"/>
      <w:lvlText w:val="-"/>
      <w:lvlJc w:val="left"/>
      <w:pPr>
        <w:ind w:left="1096" w:hanging="24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9C9ECFFA">
      <w:numFmt w:val="bullet"/>
      <w:lvlText w:val="•"/>
      <w:lvlJc w:val="left"/>
      <w:pPr>
        <w:ind w:left="2002" w:hanging="248"/>
      </w:pPr>
      <w:rPr>
        <w:rFonts w:hint="default"/>
        <w:lang w:val="tr-TR" w:eastAsia="en-US" w:bidi="ar-SA"/>
      </w:rPr>
    </w:lvl>
    <w:lvl w:ilvl="3" w:tplc="69E4C8A6">
      <w:numFmt w:val="bullet"/>
      <w:lvlText w:val="•"/>
      <w:lvlJc w:val="left"/>
      <w:pPr>
        <w:ind w:left="2905" w:hanging="248"/>
      </w:pPr>
      <w:rPr>
        <w:rFonts w:hint="default"/>
        <w:lang w:val="tr-TR" w:eastAsia="en-US" w:bidi="ar-SA"/>
      </w:rPr>
    </w:lvl>
    <w:lvl w:ilvl="4" w:tplc="3DBA64EE">
      <w:numFmt w:val="bullet"/>
      <w:lvlText w:val="•"/>
      <w:lvlJc w:val="left"/>
      <w:pPr>
        <w:ind w:left="3808" w:hanging="248"/>
      </w:pPr>
      <w:rPr>
        <w:rFonts w:hint="default"/>
        <w:lang w:val="tr-TR" w:eastAsia="en-US" w:bidi="ar-SA"/>
      </w:rPr>
    </w:lvl>
    <w:lvl w:ilvl="5" w:tplc="612C50EA">
      <w:numFmt w:val="bullet"/>
      <w:lvlText w:val="•"/>
      <w:lvlJc w:val="left"/>
      <w:pPr>
        <w:ind w:left="4711" w:hanging="248"/>
      </w:pPr>
      <w:rPr>
        <w:rFonts w:hint="default"/>
        <w:lang w:val="tr-TR" w:eastAsia="en-US" w:bidi="ar-SA"/>
      </w:rPr>
    </w:lvl>
    <w:lvl w:ilvl="6" w:tplc="8F66A40C">
      <w:numFmt w:val="bullet"/>
      <w:lvlText w:val="•"/>
      <w:lvlJc w:val="left"/>
      <w:pPr>
        <w:ind w:left="5614" w:hanging="248"/>
      </w:pPr>
      <w:rPr>
        <w:rFonts w:hint="default"/>
        <w:lang w:val="tr-TR" w:eastAsia="en-US" w:bidi="ar-SA"/>
      </w:rPr>
    </w:lvl>
    <w:lvl w:ilvl="7" w:tplc="0ED8E02A">
      <w:numFmt w:val="bullet"/>
      <w:lvlText w:val="•"/>
      <w:lvlJc w:val="left"/>
      <w:pPr>
        <w:ind w:left="6517" w:hanging="248"/>
      </w:pPr>
      <w:rPr>
        <w:rFonts w:hint="default"/>
        <w:lang w:val="tr-TR" w:eastAsia="en-US" w:bidi="ar-SA"/>
      </w:rPr>
    </w:lvl>
    <w:lvl w:ilvl="8" w:tplc="3B245810">
      <w:numFmt w:val="bullet"/>
      <w:lvlText w:val="•"/>
      <w:lvlJc w:val="left"/>
      <w:pPr>
        <w:ind w:left="7420" w:hanging="248"/>
      </w:pPr>
      <w:rPr>
        <w:rFonts w:hint="default"/>
        <w:lang w:val="tr-TR" w:eastAsia="en-US" w:bidi="ar-SA"/>
      </w:rPr>
    </w:lvl>
  </w:abstractNum>
  <w:abstractNum w:abstractNumId="5" w15:restartNumberingAfterBreak="0">
    <w:nsid w:val="740E1C16"/>
    <w:multiLevelType w:val="hybridMultilevel"/>
    <w:tmpl w:val="565A4454"/>
    <w:lvl w:ilvl="0" w:tplc="96746ED2">
      <w:start w:val="3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EE48FBCA">
      <w:numFmt w:val="bullet"/>
      <w:lvlText w:val="-"/>
      <w:lvlJc w:val="left"/>
      <w:pPr>
        <w:ind w:left="1043" w:hanging="19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15860804">
      <w:numFmt w:val="bullet"/>
      <w:lvlText w:val="•"/>
      <w:lvlJc w:val="left"/>
      <w:pPr>
        <w:ind w:left="1949" w:hanging="195"/>
      </w:pPr>
      <w:rPr>
        <w:rFonts w:hint="default"/>
        <w:lang w:val="tr-TR" w:eastAsia="en-US" w:bidi="ar-SA"/>
      </w:rPr>
    </w:lvl>
    <w:lvl w:ilvl="3" w:tplc="C076FE5E">
      <w:numFmt w:val="bullet"/>
      <w:lvlText w:val="•"/>
      <w:lvlJc w:val="left"/>
      <w:pPr>
        <w:ind w:left="2859" w:hanging="195"/>
      </w:pPr>
      <w:rPr>
        <w:rFonts w:hint="default"/>
        <w:lang w:val="tr-TR" w:eastAsia="en-US" w:bidi="ar-SA"/>
      </w:rPr>
    </w:lvl>
    <w:lvl w:ilvl="4" w:tplc="E60616C0">
      <w:numFmt w:val="bullet"/>
      <w:lvlText w:val="•"/>
      <w:lvlJc w:val="left"/>
      <w:pPr>
        <w:ind w:left="3768" w:hanging="195"/>
      </w:pPr>
      <w:rPr>
        <w:rFonts w:hint="default"/>
        <w:lang w:val="tr-TR" w:eastAsia="en-US" w:bidi="ar-SA"/>
      </w:rPr>
    </w:lvl>
    <w:lvl w:ilvl="5" w:tplc="09322362">
      <w:numFmt w:val="bullet"/>
      <w:lvlText w:val="•"/>
      <w:lvlJc w:val="left"/>
      <w:pPr>
        <w:ind w:left="4678" w:hanging="195"/>
      </w:pPr>
      <w:rPr>
        <w:rFonts w:hint="default"/>
        <w:lang w:val="tr-TR" w:eastAsia="en-US" w:bidi="ar-SA"/>
      </w:rPr>
    </w:lvl>
    <w:lvl w:ilvl="6" w:tplc="B4861734">
      <w:numFmt w:val="bullet"/>
      <w:lvlText w:val="•"/>
      <w:lvlJc w:val="left"/>
      <w:pPr>
        <w:ind w:left="5587" w:hanging="195"/>
      </w:pPr>
      <w:rPr>
        <w:rFonts w:hint="default"/>
        <w:lang w:val="tr-TR" w:eastAsia="en-US" w:bidi="ar-SA"/>
      </w:rPr>
    </w:lvl>
    <w:lvl w:ilvl="7" w:tplc="A52E66F4">
      <w:numFmt w:val="bullet"/>
      <w:lvlText w:val="•"/>
      <w:lvlJc w:val="left"/>
      <w:pPr>
        <w:ind w:left="6497" w:hanging="195"/>
      </w:pPr>
      <w:rPr>
        <w:rFonts w:hint="default"/>
        <w:lang w:val="tr-TR" w:eastAsia="en-US" w:bidi="ar-SA"/>
      </w:rPr>
    </w:lvl>
    <w:lvl w:ilvl="8" w:tplc="F6604536">
      <w:numFmt w:val="bullet"/>
      <w:lvlText w:val="•"/>
      <w:lvlJc w:val="left"/>
      <w:pPr>
        <w:ind w:left="7406" w:hanging="195"/>
      </w:pPr>
      <w:rPr>
        <w:rFonts w:hint="default"/>
        <w:lang w:val="tr-TR" w:eastAsia="en-US" w:bidi="ar-SA"/>
      </w:rPr>
    </w:lvl>
  </w:abstractNum>
  <w:abstractNum w:abstractNumId="6" w15:restartNumberingAfterBreak="0">
    <w:nsid w:val="78C9015F"/>
    <w:multiLevelType w:val="hybridMultilevel"/>
    <w:tmpl w:val="AB4C1C3A"/>
    <w:lvl w:ilvl="0" w:tplc="5B94A6AE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FADC524C">
      <w:numFmt w:val="bullet"/>
      <w:lvlText w:val="-"/>
      <w:lvlJc w:val="left"/>
      <w:pPr>
        <w:ind w:left="1182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C3F649B0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6492B064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9482BE22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B3B0DA08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032E3592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99E203BE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D8F48704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56"/>
    <w:rsid w:val="001F2556"/>
    <w:rsid w:val="004E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68BB3-8BBB-490A-9B19-DA98608F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F25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5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2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2024-02-06T13:51:00Z</dcterms:created>
  <dcterms:modified xsi:type="dcterms:W3CDTF">2024-02-06T13:52:00Z</dcterms:modified>
</cp:coreProperties>
</file>